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69" w:tblpY="342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45137" w14:paraId="168EF917" w14:textId="77777777" w:rsidTr="005A76CD">
        <w:tc>
          <w:tcPr>
            <w:tcW w:w="4258" w:type="dxa"/>
          </w:tcPr>
          <w:p w14:paraId="57207B89" w14:textId="77777777" w:rsidR="00D45137" w:rsidRDefault="00D45137" w:rsidP="005A76CD">
            <w:r>
              <w:t>A Dirty Place to Swim</w:t>
            </w:r>
          </w:p>
        </w:tc>
        <w:tc>
          <w:tcPr>
            <w:tcW w:w="4258" w:type="dxa"/>
          </w:tcPr>
          <w:p w14:paraId="14302884" w14:textId="77777777" w:rsidR="00D45137" w:rsidRDefault="00D45137" w:rsidP="005A76CD">
            <w:r>
              <w:t>Blackpool</w:t>
            </w:r>
          </w:p>
        </w:tc>
      </w:tr>
      <w:tr w:rsidR="00D45137" w14:paraId="362D00C5" w14:textId="77777777" w:rsidTr="005A76CD">
        <w:tc>
          <w:tcPr>
            <w:tcW w:w="4258" w:type="dxa"/>
          </w:tcPr>
          <w:p w14:paraId="05F6B67C" w14:textId="77777777" w:rsidR="00D45137" w:rsidRDefault="00D45137" w:rsidP="005A76CD">
            <w:r>
              <w:t>Modern Fortress</w:t>
            </w:r>
          </w:p>
        </w:tc>
        <w:tc>
          <w:tcPr>
            <w:tcW w:w="4258" w:type="dxa"/>
          </w:tcPr>
          <w:p w14:paraId="64C35F54" w14:textId="77777777" w:rsidR="00D45137" w:rsidRDefault="00D45137" w:rsidP="005A76CD">
            <w:r>
              <w:t>Newcastle</w:t>
            </w:r>
          </w:p>
        </w:tc>
      </w:tr>
      <w:tr w:rsidR="00D45137" w14:paraId="298A28AD" w14:textId="77777777" w:rsidTr="005A76CD">
        <w:tc>
          <w:tcPr>
            <w:tcW w:w="4258" w:type="dxa"/>
          </w:tcPr>
          <w:p w14:paraId="77834494" w14:textId="77777777" w:rsidR="00D45137" w:rsidRDefault="00D45137" w:rsidP="005A76CD">
            <w:r>
              <w:t xml:space="preserve">Neither Poor . .  . </w:t>
            </w:r>
          </w:p>
        </w:tc>
        <w:tc>
          <w:tcPr>
            <w:tcW w:w="4258" w:type="dxa"/>
          </w:tcPr>
          <w:p w14:paraId="01EAD8C2" w14:textId="77777777" w:rsidR="00D45137" w:rsidRDefault="00D45137" w:rsidP="005A76CD">
            <w:r>
              <w:t>Norwich</w:t>
            </w:r>
          </w:p>
        </w:tc>
      </w:tr>
      <w:tr w:rsidR="00D45137" w14:paraId="012C9015" w14:textId="77777777" w:rsidTr="005A76CD">
        <w:tc>
          <w:tcPr>
            <w:tcW w:w="4258" w:type="dxa"/>
          </w:tcPr>
          <w:p w14:paraId="3447300B" w14:textId="77777777" w:rsidR="00D45137" w:rsidRDefault="00D45137" w:rsidP="005A76CD">
            <w:r>
              <w:t>Offal Snooker</w:t>
            </w:r>
          </w:p>
        </w:tc>
        <w:tc>
          <w:tcPr>
            <w:tcW w:w="4258" w:type="dxa"/>
          </w:tcPr>
          <w:p w14:paraId="2A0AF382" w14:textId="77777777" w:rsidR="00D45137" w:rsidRDefault="00D45137" w:rsidP="005A76CD">
            <w:r>
              <w:t>Liverpool</w:t>
            </w:r>
          </w:p>
        </w:tc>
      </w:tr>
      <w:tr w:rsidR="00D45137" w14:paraId="144A7AFE" w14:textId="77777777" w:rsidTr="005A76CD">
        <w:tc>
          <w:tcPr>
            <w:tcW w:w="4258" w:type="dxa"/>
          </w:tcPr>
          <w:p w14:paraId="25A01E8B" w14:textId="77777777" w:rsidR="00D45137" w:rsidRDefault="00D45137" w:rsidP="005A76CD">
            <w:r>
              <w:t>Cattle</w:t>
            </w:r>
          </w:p>
        </w:tc>
        <w:tc>
          <w:tcPr>
            <w:tcW w:w="4258" w:type="dxa"/>
          </w:tcPr>
          <w:p w14:paraId="0AC074B8" w14:textId="77777777" w:rsidR="00D45137" w:rsidRDefault="00D45137" w:rsidP="005A76CD">
            <w:r>
              <w:t>Cowes</w:t>
            </w:r>
          </w:p>
        </w:tc>
      </w:tr>
      <w:tr w:rsidR="00D45137" w14:paraId="761B1450" w14:textId="77777777" w:rsidTr="005A76CD">
        <w:tc>
          <w:tcPr>
            <w:tcW w:w="4258" w:type="dxa"/>
          </w:tcPr>
          <w:p w14:paraId="085D30B1" w14:textId="77777777" w:rsidR="00D45137" w:rsidRDefault="00D45137" w:rsidP="005A76CD">
            <w:r>
              <w:t>Journey’s End for Dr. Foster</w:t>
            </w:r>
          </w:p>
        </w:tc>
        <w:tc>
          <w:tcPr>
            <w:tcW w:w="4258" w:type="dxa"/>
          </w:tcPr>
          <w:p w14:paraId="7A2199ED" w14:textId="77777777" w:rsidR="00D45137" w:rsidRDefault="00D45137" w:rsidP="005A76CD">
            <w:r>
              <w:t>Gloucester</w:t>
            </w:r>
          </w:p>
        </w:tc>
      </w:tr>
      <w:tr w:rsidR="00D45137" w14:paraId="51098B53" w14:textId="77777777" w:rsidTr="005A76CD">
        <w:tc>
          <w:tcPr>
            <w:tcW w:w="4258" w:type="dxa"/>
          </w:tcPr>
          <w:p w14:paraId="07E7495C" w14:textId="77777777" w:rsidR="00D45137" w:rsidRDefault="00D45137" w:rsidP="005A76CD">
            <w:r>
              <w:t>Ships’ Company</w:t>
            </w:r>
          </w:p>
        </w:tc>
        <w:tc>
          <w:tcPr>
            <w:tcW w:w="4258" w:type="dxa"/>
          </w:tcPr>
          <w:p w14:paraId="4EF6117B" w14:textId="77777777" w:rsidR="00D45137" w:rsidRDefault="00D45137" w:rsidP="005A76CD">
            <w:r>
              <w:t>Crewe</w:t>
            </w:r>
          </w:p>
        </w:tc>
      </w:tr>
      <w:tr w:rsidR="00D45137" w14:paraId="345E6239" w14:textId="77777777" w:rsidTr="005A76CD">
        <w:tc>
          <w:tcPr>
            <w:tcW w:w="4258" w:type="dxa"/>
          </w:tcPr>
          <w:p w14:paraId="7632E1B7" w14:textId="77777777" w:rsidR="00D45137" w:rsidRDefault="00D45137" w:rsidP="005A76CD">
            <w:r>
              <w:t>Part of a Ship</w:t>
            </w:r>
          </w:p>
        </w:tc>
        <w:tc>
          <w:tcPr>
            <w:tcW w:w="4258" w:type="dxa"/>
          </w:tcPr>
          <w:p w14:paraId="190A1F45" w14:textId="77777777" w:rsidR="00D45137" w:rsidRDefault="00D45137" w:rsidP="005A76CD">
            <w:r>
              <w:t>Hull</w:t>
            </w:r>
          </w:p>
        </w:tc>
      </w:tr>
      <w:tr w:rsidR="00D45137" w14:paraId="0470CF48" w14:textId="77777777" w:rsidTr="005A76CD">
        <w:tc>
          <w:tcPr>
            <w:tcW w:w="4258" w:type="dxa"/>
          </w:tcPr>
          <w:p w14:paraId="23EAFB7A" w14:textId="77777777" w:rsidR="00D45137" w:rsidRDefault="00D45137" w:rsidP="005A76CD">
            <w:r>
              <w:t>Spielberg shows his years</w:t>
            </w:r>
          </w:p>
        </w:tc>
        <w:tc>
          <w:tcPr>
            <w:tcW w:w="4258" w:type="dxa"/>
          </w:tcPr>
          <w:p w14:paraId="08BE37D6" w14:textId="77777777" w:rsidR="00D45137" w:rsidRDefault="00D45137" w:rsidP="005A76CD">
            <w:r>
              <w:t>Stephenage</w:t>
            </w:r>
          </w:p>
        </w:tc>
      </w:tr>
      <w:tr w:rsidR="00D45137" w14:paraId="279FB59A" w14:textId="77777777" w:rsidTr="005A76CD">
        <w:tc>
          <w:tcPr>
            <w:tcW w:w="4258" w:type="dxa"/>
          </w:tcPr>
          <w:p w14:paraId="76CCBC05" w14:textId="77777777" w:rsidR="00D45137" w:rsidRDefault="00D45137" w:rsidP="005A76CD">
            <w:r>
              <w:t>Tumbler departs</w:t>
            </w:r>
          </w:p>
        </w:tc>
        <w:tc>
          <w:tcPr>
            <w:tcW w:w="4258" w:type="dxa"/>
          </w:tcPr>
          <w:p w14:paraId="2755F4DE" w14:textId="77777777" w:rsidR="00D45137" w:rsidRDefault="00D45137" w:rsidP="005A76CD">
            <w:r>
              <w:t>Glasgow</w:t>
            </w:r>
          </w:p>
        </w:tc>
      </w:tr>
      <w:tr w:rsidR="00D45137" w14:paraId="5DFECD2A" w14:textId="77777777" w:rsidTr="005A76CD">
        <w:tc>
          <w:tcPr>
            <w:tcW w:w="4258" w:type="dxa"/>
          </w:tcPr>
          <w:p w14:paraId="35069D54" w14:textId="77777777" w:rsidR="00D45137" w:rsidRDefault="00D45137" w:rsidP="005A76CD">
            <w:r>
              <w:t>Colourful vehicle</w:t>
            </w:r>
          </w:p>
        </w:tc>
        <w:tc>
          <w:tcPr>
            <w:tcW w:w="4258" w:type="dxa"/>
          </w:tcPr>
          <w:p w14:paraId="59CE64D3" w14:textId="77777777" w:rsidR="00D45137" w:rsidRDefault="00D45137" w:rsidP="005A76CD">
            <w:r>
              <w:t>Redcar</w:t>
            </w:r>
          </w:p>
        </w:tc>
      </w:tr>
      <w:tr w:rsidR="00D45137" w14:paraId="4D727BE3" w14:textId="77777777" w:rsidTr="005A76CD">
        <w:tc>
          <w:tcPr>
            <w:tcW w:w="4258" w:type="dxa"/>
          </w:tcPr>
          <w:p w14:paraId="1311AE49" w14:textId="77777777" w:rsidR="00D45137" w:rsidRDefault="00D45137" w:rsidP="005A76CD">
            <w:r>
              <w:t>Cook’s meadow</w:t>
            </w:r>
          </w:p>
        </w:tc>
        <w:tc>
          <w:tcPr>
            <w:tcW w:w="4258" w:type="dxa"/>
          </w:tcPr>
          <w:p w14:paraId="2857DAD2" w14:textId="77777777" w:rsidR="00D45137" w:rsidRDefault="00D45137" w:rsidP="005A76CD">
            <w:r>
              <w:t>Sheffield</w:t>
            </w:r>
          </w:p>
        </w:tc>
      </w:tr>
      <w:tr w:rsidR="00D45137" w14:paraId="590C21F0" w14:textId="77777777" w:rsidTr="005A76CD">
        <w:tc>
          <w:tcPr>
            <w:tcW w:w="4258" w:type="dxa"/>
          </w:tcPr>
          <w:p w14:paraId="3C0785E3" w14:textId="77777777" w:rsidR="00D45137" w:rsidRDefault="00D45137" w:rsidP="005A76CD">
            <w:r>
              <w:t>Bing’s town</w:t>
            </w:r>
          </w:p>
        </w:tc>
        <w:tc>
          <w:tcPr>
            <w:tcW w:w="4258" w:type="dxa"/>
          </w:tcPr>
          <w:p w14:paraId="07A827D1" w14:textId="77777777" w:rsidR="00D45137" w:rsidRDefault="00D45137" w:rsidP="005A76CD">
            <w:r>
              <w:t>Crosby</w:t>
            </w:r>
          </w:p>
        </w:tc>
      </w:tr>
      <w:tr w:rsidR="00D45137" w14:paraId="55972E7A" w14:textId="77777777" w:rsidTr="005A76CD">
        <w:tc>
          <w:tcPr>
            <w:tcW w:w="4258" w:type="dxa"/>
          </w:tcPr>
          <w:p w14:paraId="417EEA0D" w14:textId="77777777" w:rsidR="00D45137" w:rsidRDefault="00D45137" w:rsidP="005A76CD">
            <w:r>
              <w:t>Ding Dong quickly</w:t>
            </w:r>
          </w:p>
        </w:tc>
        <w:tc>
          <w:tcPr>
            <w:tcW w:w="4258" w:type="dxa"/>
          </w:tcPr>
          <w:p w14:paraId="3CE5C3D9" w14:textId="77777777" w:rsidR="00D45137" w:rsidRDefault="00D45137" w:rsidP="005A76CD">
            <w:r>
              <w:t>Belfast</w:t>
            </w:r>
          </w:p>
        </w:tc>
      </w:tr>
      <w:tr w:rsidR="00D45137" w14:paraId="3435947F" w14:textId="77777777" w:rsidTr="005A76CD">
        <w:tc>
          <w:tcPr>
            <w:tcW w:w="4258" w:type="dxa"/>
          </w:tcPr>
          <w:p w14:paraId="23DEE593" w14:textId="77777777" w:rsidR="00D45137" w:rsidRDefault="005A76CD" w:rsidP="005A76CD">
            <w:r>
              <w:t>Noah’s home rebuilt</w:t>
            </w:r>
          </w:p>
        </w:tc>
        <w:tc>
          <w:tcPr>
            <w:tcW w:w="4258" w:type="dxa"/>
          </w:tcPr>
          <w:p w14:paraId="3919F76B" w14:textId="77777777" w:rsidR="00D45137" w:rsidRDefault="005A76CD" w:rsidP="005A76CD">
            <w:r>
              <w:t>Newark</w:t>
            </w:r>
          </w:p>
        </w:tc>
      </w:tr>
      <w:tr w:rsidR="00D45137" w14:paraId="2DC6F737" w14:textId="77777777" w:rsidTr="005A76CD">
        <w:tc>
          <w:tcPr>
            <w:tcW w:w="4258" w:type="dxa"/>
          </w:tcPr>
          <w:p w14:paraId="068E90B3" w14:textId="77777777" w:rsidR="00D45137" w:rsidRDefault="005A76CD" w:rsidP="005A76CD">
            <w:r>
              <w:t>Old Car</w:t>
            </w:r>
          </w:p>
        </w:tc>
        <w:tc>
          <w:tcPr>
            <w:tcW w:w="4258" w:type="dxa"/>
          </w:tcPr>
          <w:p w14:paraId="2651DE39" w14:textId="77777777" w:rsidR="00D45137" w:rsidRDefault="005A76CD" w:rsidP="005A76CD">
            <w:r>
              <w:t>Bangor</w:t>
            </w:r>
          </w:p>
        </w:tc>
      </w:tr>
      <w:tr w:rsidR="00D45137" w14:paraId="29C8FC06" w14:textId="77777777" w:rsidTr="005A76CD">
        <w:tc>
          <w:tcPr>
            <w:tcW w:w="4258" w:type="dxa"/>
          </w:tcPr>
          <w:p w14:paraId="4506CFE6" w14:textId="77777777" w:rsidR="00D45137" w:rsidRDefault="005A76CD" w:rsidP="005A76CD">
            <w:r>
              <w:t>Detectives need these</w:t>
            </w:r>
          </w:p>
        </w:tc>
        <w:tc>
          <w:tcPr>
            <w:tcW w:w="4258" w:type="dxa"/>
          </w:tcPr>
          <w:p w14:paraId="31627901" w14:textId="77777777" w:rsidR="00D45137" w:rsidRDefault="005A76CD" w:rsidP="005A76CD">
            <w:r>
              <w:t>Leeds</w:t>
            </w:r>
          </w:p>
        </w:tc>
      </w:tr>
      <w:tr w:rsidR="00D45137" w14:paraId="5CA72811" w14:textId="77777777" w:rsidTr="005A76CD">
        <w:tc>
          <w:tcPr>
            <w:tcW w:w="4258" w:type="dxa"/>
          </w:tcPr>
          <w:p w14:paraId="1E7931CC" w14:textId="77777777" w:rsidR="00D45137" w:rsidRDefault="005A76CD" w:rsidP="005A76CD">
            <w:r>
              <w:t>Witches have a go</w:t>
            </w:r>
          </w:p>
        </w:tc>
        <w:tc>
          <w:tcPr>
            <w:tcW w:w="4258" w:type="dxa"/>
          </w:tcPr>
          <w:p w14:paraId="2A781AC1" w14:textId="77777777" w:rsidR="00D45137" w:rsidRDefault="005A76CD" w:rsidP="005A76CD">
            <w:r>
              <w:t>Coventry</w:t>
            </w:r>
          </w:p>
        </w:tc>
      </w:tr>
      <w:tr w:rsidR="00D45137" w14:paraId="1C118862" w14:textId="77777777" w:rsidTr="005A76CD">
        <w:tc>
          <w:tcPr>
            <w:tcW w:w="4258" w:type="dxa"/>
          </w:tcPr>
          <w:p w14:paraId="13B8F8BC" w14:textId="77777777" w:rsidR="00D45137" w:rsidRDefault="005A76CD" w:rsidP="005A76CD">
            <w:r>
              <w:t>Ostrich stuck in rabbit warren</w:t>
            </w:r>
          </w:p>
        </w:tc>
        <w:tc>
          <w:tcPr>
            <w:tcW w:w="4258" w:type="dxa"/>
          </w:tcPr>
          <w:p w14:paraId="3A2AEEA2" w14:textId="77777777" w:rsidR="00D45137" w:rsidRDefault="005A76CD" w:rsidP="005A76CD">
            <w:r>
              <w:t>Edinburgh</w:t>
            </w:r>
          </w:p>
        </w:tc>
      </w:tr>
      <w:tr w:rsidR="00D45137" w14:paraId="2A329E55" w14:textId="77777777" w:rsidTr="005A76CD">
        <w:tc>
          <w:tcPr>
            <w:tcW w:w="4258" w:type="dxa"/>
          </w:tcPr>
          <w:p w14:paraId="67A9CEAC" w14:textId="77777777" w:rsidR="00D45137" w:rsidRDefault="005A76CD" w:rsidP="005A76CD">
            <w:r>
              <w:t>Someone who is leaving</w:t>
            </w:r>
          </w:p>
        </w:tc>
        <w:tc>
          <w:tcPr>
            <w:tcW w:w="4258" w:type="dxa"/>
          </w:tcPr>
          <w:p w14:paraId="786A89BA" w14:textId="77777777" w:rsidR="00D45137" w:rsidRDefault="005A76CD" w:rsidP="005A76CD">
            <w:r>
              <w:t>Exeter</w:t>
            </w:r>
          </w:p>
        </w:tc>
      </w:tr>
      <w:tr w:rsidR="005A76CD" w14:paraId="23BA9BEC" w14:textId="77777777" w:rsidTr="005A76CD">
        <w:tc>
          <w:tcPr>
            <w:tcW w:w="4258" w:type="dxa"/>
          </w:tcPr>
          <w:p w14:paraId="72F0DCCC" w14:textId="77777777" w:rsidR="005A76CD" w:rsidRDefault="005A76CD" w:rsidP="005A76CD">
            <w:r>
              <w:t>How you eat dangerous cheese</w:t>
            </w:r>
          </w:p>
        </w:tc>
        <w:tc>
          <w:tcPr>
            <w:tcW w:w="4258" w:type="dxa"/>
          </w:tcPr>
          <w:p w14:paraId="1D53679C" w14:textId="77777777" w:rsidR="005A76CD" w:rsidRDefault="005A76CD" w:rsidP="005A76CD">
            <w:r>
              <w:t>Caerphilly</w:t>
            </w:r>
          </w:p>
        </w:tc>
      </w:tr>
      <w:tr w:rsidR="005A76CD" w14:paraId="42F1B534" w14:textId="77777777" w:rsidTr="005A76CD">
        <w:tc>
          <w:tcPr>
            <w:tcW w:w="4258" w:type="dxa"/>
          </w:tcPr>
          <w:p w14:paraId="48FC74D1" w14:textId="77777777" w:rsidR="005A76CD" w:rsidRDefault="005A76CD" w:rsidP="005A76CD">
            <w:r>
              <w:t>Store wine</w:t>
            </w:r>
          </w:p>
        </w:tc>
        <w:tc>
          <w:tcPr>
            <w:tcW w:w="4258" w:type="dxa"/>
          </w:tcPr>
          <w:p w14:paraId="181A45BA" w14:textId="77777777" w:rsidR="005A76CD" w:rsidRDefault="005A76CD" w:rsidP="005A76CD">
            <w:r>
              <w:t>Stockport</w:t>
            </w:r>
          </w:p>
        </w:tc>
      </w:tr>
      <w:tr w:rsidR="005A76CD" w14:paraId="26368E45" w14:textId="77777777" w:rsidTr="005A76CD">
        <w:tc>
          <w:tcPr>
            <w:tcW w:w="4258" w:type="dxa"/>
          </w:tcPr>
          <w:p w14:paraId="4DC1746A" w14:textId="77777777" w:rsidR="005A76CD" w:rsidRDefault="005A76CD" w:rsidP="005A76CD">
            <w:r>
              <w:t>Needed for a fresh door</w:t>
            </w:r>
          </w:p>
        </w:tc>
        <w:tc>
          <w:tcPr>
            <w:tcW w:w="4258" w:type="dxa"/>
          </w:tcPr>
          <w:p w14:paraId="119BEF43" w14:textId="77777777" w:rsidR="005A76CD" w:rsidRDefault="005A76CD" w:rsidP="005A76CD">
            <w:r>
              <w:t>Newquay</w:t>
            </w:r>
          </w:p>
        </w:tc>
      </w:tr>
      <w:tr w:rsidR="005A76CD" w14:paraId="2CA75747" w14:textId="77777777" w:rsidTr="005A76CD">
        <w:tc>
          <w:tcPr>
            <w:tcW w:w="4258" w:type="dxa"/>
          </w:tcPr>
          <w:p w14:paraId="006805C9" w14:textId="77777777" w:rsidR="005A76CD" w:rsidRDefault="005A76CD" w:rsidP="005A76CD">
            <w:r>
              <w:t>Eric at the seaside</w:t>
            </w:r>
          </w:p>
        </w:tc>
        <w:tc>
          <w:tcPr>
            <w:tcW w:w="4258" w:type="dxa"/>
          </w:tcPr>
          <w:p w14:paraId="31B29FC0" w14:textId="77777777" w:rsidR="005A76CD" w:rsidRDefault="005A76CD" w:rsidP="005A76CD">
            <w:r>
              <w:t>Morecambe</w:t>
            </w:r>
          </w:p>
        </w:tc>
      </w:tr>
    </w:tbl>
    <w:p w14:paraId="2ACC0E72" w14:textId="77777777" w:rsidR="00384E9D" w:rsidRDefault="005A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E21C" wp14:editId="13B93CF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527800" cy="678180"/>
                <wp:effectExtent l="0" t="25400" r="0" b="7620"/>
                <wp:wrapThrough wrapText="bothSides">
                  <wp:wrapPolygon edited="0">
                    <wp:start x="84" y="-809"/>
                    <wp:lineTo x="84" y="21034"/>
                    <wp:lineTo x="21432" y="21034"/>
                    <wp:lineTo x="21432" y="-809"/>
                    <wp:lineTo x="84" y="-80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63AB43" w14:textId="77777777" w:rsidR="005A76CD" w:rsidRPr="005A76CD" w:rsidRDefault="005A76CD" w:rsidP="005A76C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5A76CD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UK Towns by Cryptic Clue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2E2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9pt;width:514pt;height:5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" filled="f" stroked="f">
                <v:textbox>
                  <w:txbxContent>
                    <w:p w14:paraId="4463AB43" w14:textId="77777777" w:rsidR="005A76CD" w:rsidRPr="005A76CD" w:rsidRDefault="005A76CD" w:rsidP="005A76C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5A76CD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UK Towns by Cryptic Clue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84E9D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137"/>
    <w:rsid w:val="001466EF"/>
    <w:rsid w:val="0034174D"/>
    <w:rsid w:val="00384E9D"/>
    <w:rsid w:val="005A76CD"/>
    <w:rsid w:val="00D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2A86"/>
  <w14:defaultImageDpi w14:val="300"/>
  <w15:docId w15:val="{0AD72ED4-8F9E-428A-887A-720204C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37"/>
    <w:rPr>
      <w:color w:val="0000FF"/>
      <w:u w:val="single"/>
    </w:rPr>
  </w:style>
  <w:style w:type="table" w:styleId="TableGrid">
    <w:name w:val="Table Grid"/>
    <w:basedOn w:val="TableNormal"/>
    <w:uiPriority w:val="59"/>
    <w:rsid w:val="00D4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Helen Edwards</cp:lastModifiedBy>
  <cp:revision>3</cp:revision>
  <dcterms:created xsi:type="dcterms:W3CDTF">2020-03-28T10:43:00Z</dcterms:created>
  <dcterms:modified xsi:type="dcterms:W3CDTF">2020-04-14T09:18:00Z</dcterms:modified>
</cp:coreProperties>
</file>